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8D" w:rsidRPr="00A976AC" w:rsidRDefault="0029538D">
      <w:pPr>
        <w:jc w:val="right"/>
        <w:rPr>
          <w:rFonts w:ascii="Tahoma" w:hAnsi="Tahoma" w:cs="Tahoma"/>
          <w:b/>
          <w:sz w:val="2"/>
          <w:szCs w:val="2"/>
        </w:rPr>
      </w:pPr>
    </w:p>
    <w:p w:rsidR="008A6484" w:rsidRDefault="00D85DBB" w:rsidP="00F833FF">
      <w:pPr>
        <w:tabs>
          <w:tab w:val="left" w:pos="1050"/>
        </w:tabs>
        <w:rPr>
          <w:rFonts w:ascii="Tahoma" w:hAnsi="Tahoma" w:cs="Tahoma"/>
          <w:b/>
          <w:sz w:val="16"/>
          <w:szCs w:val="16"/>
        </w:rPr>
      </w:pPr>
      <w:r>
        <w:rPr>
          <w:rFonts w:ascii="Tahoma" w:hAnsi="Tahoma" w:cs="Tahoma"/>
          <w:b/>
          <w:sz w:val="16"/>
          <w:szCs w:val="16"/>
        </w:rPr>
        <w:tab/>
      </w:r>
    </w:p>
    <w:p w:rsidR="00F833FF" w:rsidRDefault="00F833FF" w:rsidP="00F833FF">
      <w:pPr>
        <w:tabs>
          <w:tab w:val="left" w:pos="1050"/>
        </w:tabs>
        <w:rPr>
          <w:rFonts w:ascii="Tahoma" w:hAnsi="Tahoma" w:cs="Tahoma"/>
          <w:b/>
          <w:u w:val="single"/>
        </w:rPr>
      </w:pPr>
    </w:p>
    <w:p w:rsidR="00C83008" w:rsidRPr="00F833FF" w:rsidRDefault="00A976AC" w:rsidP="00E1122E">
      <w:pPr>
        <w:rPr>
          <w:rFonts w:ascii="Tahoma" w:hAnsi="Tahoma" w:cs="Tahoma"/>
          <w:b/>
          <w:sz w:val="24"/>
          <w:szCs w:val="24"/>
          <w:u w:val="single"/>
        </w:rPr>
      </w:pPr>
      <w:r w:rsidRPr="00F833FF">
        <w:rPr>
          <w:rFonts w:ascii="Tahoma" w:hAnsi="Tahoma" w:cs="Tahoma"/>
          <w:b/>
          <w:sz w:val="24"/>
          <w:szCs w:val="24"/>
          <w:u w:val="single"/>
        </w:rPr>
        <w:t>Pressetext</w:t>
      </w:r>
    </w:p>
    <w:p w:rsidR="00A976AC" w:rsidRPr="00CA24F9" w:rsidRDefault="00A976AC" w:rsidP="00E1122E">
      <w:pPr>
        <w:rPr>
          <w:rFonts w:ascii="Tahoma" w:hAnsi="Tahoma" w:cs="Tahoma"/>
          <w:b/>
          <w:szCs w:val="22"/>
        </w:rPr>
      </w:pPr>
    </w:p>
    <w:p w:rsidR="00CA24F9" w:rsidRPr="00CA24F9" w:rsidRDefault="00CA24F9" w:rsidP="00CA24F9">
      <w:pPr>
        <w:autoSpaceDE w:val="0"/>
        <w:autoSpaceDN w:val="0"/>
        <w:adjustRightInd w:val="0"/>
        <w:spacing w:line="264" w:lineRule="auto"/>
        <w:jc w:val="both"/>
        <w:rPr>
          <w:rFonts w:ascii="Tahoma" w:hAnsi="Tahoma" w:cs="Tahoma"/>
          <w:color w:val="000000"/>
          <w:szCs w:val="22"/>
        </w:rPr>
      </w:pPr>
      <w:r w:rsidRPr="00CA24F9">
        <w:rPr>
          <w:rFonts w:ascii="Tahoma" w:hAnsi="Tahoma" w:cs="Tahoma"/>
          <w:color w:val="000000"/>
          <w:szCs w:val="22"/>
        </w:rPr>
        <w:t xml:space="preserve">Im Januar 2013 schlossen sich eine Handvoll Landauer Kulturschaffende, -begeisterte, regionale Künstler und Gastronomen zusammen und riefen die </w:t>
      </w:r>
      <w:r w:rsidRPr="00CA24F9">
        <w:rPr>
          <w:rFonts w:ascii="Tahoma" w:hAnsi="Tahoma" w:cs="Tahoma"/>
          <w:b/>
          <w:bCs/>
          <w:color w:val="000000"/>
          <w:szCs w:val="22"/>
        </w:rPr>
        <w:t>Kulturinitiative Landau</w:t>
      </w:r>
      <w:r w:rsidRPr="00CA24F9">
        <w:rPr>
          <w:rFonts w:ascii="Tahoma" w:hAnsi="Tahoma" w:cs="Tahoma"/>
          <w:color w:val="000000"/>
          <w:szCs w:val="22"/>
        </w:rPr>
        <w:t xml:space="preserve"> ins Leben. Seither erhält diese stetig Zuwachs. Ziel ist es, die kulturelle Vielfalt der Stadt Landau aktiv zu fördern und zu bereichern. Aber auch die Beziehungen zwischen Künstlern und Veranstaltern sollen intensiviert werden, um so ein unabhängiges, nicht-kommerzielles regionales Kulturnetzwerk zu schaffen.</w:t>
      </w:r>
    </w:p>
    <w:p w:rsidR="00CA24F9" w:rsidRPr="00CA24F9" w:rsidRDefault="00CA24F9" w:rsidP="00CA24F9">
      <w:pPr>
        <w:autoSpaceDE w:val="0"/>
        <w:autoSpaceDN w:val="0"/>
        <w:adjustRightInd w:val="0"/>
        <w:spacing w:line="215" w:lineRule="auto"/>
        <w:jc w:val="both"/>
        <w:rPr>
          <w:rFonts w:ascii="Tahoma" w:hAnsi="Tahoma" w:cs="Tahoma"/>
          <w:color w:val="000000"/>
          <w:szCs w:val="22"/>
        </w:rPr>
      </w:pPr>
    </w:p>
    <w:p w:rsidR="00CA24F9" w:rsidRPr="00CA24F9" w:rsidRDefault="00CA24F9" w:rsidP="00CA24F9">
      <w:pPr>
        <w:autoSpaceDE w:val="0"/>
        <w:autoSpaceDN w:val="0"/>
        <w:adjustRightInd w:val="0"/>
        <w:spacing w:line="264" w:lineRule="auto"/>
        <w:jc w:val="both"/>
        <w:rPr>
          <w:rFonts w:ascii="Tahoma" w:hAnsi="Tahoma" w:cs="Tahoma"/>
          <w:color w:val="000000"/>
          <w:szCs w:val="22"/>
        </w:rPr>
      </w:pPr>
      <w:r w:rsidRPr="00CA24F9">
        <w:rPr>
          <w:rFonts w:ascii="Tahoma" w:hAnsi="Tahoma" w:cs="Tahoma"/>
          <w:color w:val="000000"/>
          <w:szCs w:val="22"/>
        </w:rPr>
        <w:t xml:space="preserve">Mit verschiedenen, kontinuierlich durchgeführten Veranstaltungen will die </w:t>
      </w:r>
      <w:r w:rsidRPr="00CA24F9">
        <w:rPr>
          <w:rFonts w:ascii="Tahoma" w:hAnsi="Tahoma" w:cs="Tahoma"/>
          <w:b/>
          <w:bCs/>
          <w:color w:val="000000"/>
          <w:szCs w:val="22"/>
        </w:rPr>
        <w:t>Kulturinitiative Landau</w:t>
      </w:r>
      <w:r w:rsidRPr="00CA24F9">
        <w:rPr>
          <w:rFonts w:ascii="Tahoma" w:hAnsi="Tahoma" w:cs="Tahoma"/>
          <w:color w:val="000000"/>
          <w:szCs w:val="22"/>
        </w:rPr>
        <w:t xml:space="preserve"> Menschen bewegen und die Vielfalt der regionalen Kulturszene präsentieren. Im Mittelpunkt stehen musikalische Beiträge, aber auch Kleinkunst, Comedy oder literarische Beiträge, von Lesungen bis hin zum </w:t>
      </w:r>
      <w:proofErr w:type="spellStart"/>
      <w:r w:rsidRPr="00CA24F9">
        <w:rPr>
          <w:rFonts w:ascii="Tahoma" w:hAnsi="Tahoma" w:cs="Tahoma"/>
          <w:color w:val="000000"/>
          <w:szCs w:val="22"/>
        </w:rPr>
        <w:t>PoetrySlam</w:t>
      </w:r>
      <w:proofErr w:type="spellEnd"/>
      <w:r w:rsidRPr="00CA24F9">
        <w:rPr>
          <w:rFonts w:ascii="Tahoma" w:hAnsi="Tahoma" w:cs="Tahoma"/>
          <w:color w:val="000000"/>
          <w:szCs w:val="22"/>
        </w:rPr>
        <w:t>.</w:t>
      </w:r>
    </w:p>
    <w:p w:rsidR="00CA24F9" w:rsidRPr="00CA24F9" w:rsidRDefault="00CA24F9" w:rsidP="00CA24F9">
      <w:pPr>
        <w:autoSpaceDE w:val="0"/>
        <w:autoSpaceDN w:val="0"/>
        <w:adjustRightInd w:val="0"/>
        <w:spacing w:line="215" w:lineRule="auto"/>
        <w:jc w:val="both"/>
        <w:rPr>
          <w:rFonts w:ascii="Tahoma" w:hAnsi="Tahoma" w:cs="Tahoma"/>
          <w:color w:val="000000"/>
          <w:szCs w:val="22"/>
        </w:rPr>
      </w:pPr>
    </w:p>
    <w:p w:rsidR="00CA24F9" w:rsidRPr="00CA24F9" w:rsidRDefault="00CA24F9" w:rsidP="00CA24F9">
      <w:pPr>
        <w:autoSpaceDE w:val="0"/>
        <w:autoSpaceDN w:val="0"/>
        <w:adjustRightInd w:val="0"/>
        <w:spacing w:line="264" w:lineRule="auto"/>
        <w:jc w:val="both"/>
        <w:rPr>
          <w:rFonts w:ascii="Tahoma" w:hAnsi="Tahoma" w:cs="Tahoma"/>
          <w:color w:val="000000"/>
          <w:szCs w:val="22"/>
        </w:rPr>
      </w:pPr>
      <w:r w:rsidRPr="00CA24F9">
        <w:rPr>
          <w:rFonts w:ascii="Tahoma" w:hAnsi="Tahoma" w:cs="Tahoma"/>
          <w:color w:val="000000"/>
          <w:szCs w:val="22"/>
        </w:rPr>
        <w:t>Dabei handelt es sich ausdrücklich um eine ehrenamtliche Herzensangelegenheit, die nicht von Profitdenken motiviert ist, weshalb für die Veranstaltungen in der Regel keine Teilnahmebeiträge oder ähnliche Gebühren erhoben werden.</w:t>
      </w:r>
    </w:p>
    <w:p w:rsidR="00CA24F9" w:rsidRPr="00CA24F9" w:rsidRDefault="00CA24F9" w:rsidP="00E1122E">
      <w:pPr>
        <w:rPr>
          <w:rFonts w:ascii="Tahoma" w:hAnsi="Tahoma" w:cs="Tahoma"/>
          <w:b/>
          <w:szCs w:val="22"/>
        </w:rPr>
      </w:pPr>
    </w:p>
    <w:p w:rsidR="00CA24F9" w:rsidRPr="00CA24F9" w:rsidRDefault="00CA24F9" w:rsidP="00E1122E">
      <w:pPr>
        <w:rPr>
          <w:rFonts w:ascii="Tahoma" w:hAnsi="Tahoma" w:cs="Tahoma"/>
          <w:b/>
          <w:szCs w:val="22"/>
        </w:rPr>
      </w:pPr>
    </w:p>
    <w:p w:rsidR="00CA24F9" w:rsidRPr="00CA24F9" w:rsidRDefault="00CA24F9" w:rsidP="00CA24F9">
      <w:pPr>
        <w:autoSpaceDE w:val="0"/>
        <w:autoSpaceDN w:val="0"/>
        <w:adjustRightInd w:val="0"/>
        <w:spacing w:line="264" w:lineRule="auto"/>
        <w:jc w:val="both"/>
        <w:rPr>
          <w:rFonts w:ascii="Tahoma" w:hAnsi="Tahoma" w:cs="Tahoma"/>
          <w:b/>
          <w:bCs/>
          <w:color w:val="000000"/>
          <w:szCs w:val="22"/>
        </w:rPr>
      </w:pPr>
      <w:r w:rsidRPr="00CA24F9">
        <w:rPr>
          <w:rFonts w:ascii="Tahoma" w:hAnsi="Tahoma" w:cs="Tahoma"/>
          <w:b/>
          <w:bCs/>
          <w:color w:val="000000"/>
          <w:szCs w:val="22"/>
        </w:rPr>
        <w:t>Bisherige Veranstaltungen:</w:t>
      </w:r>
    </w:p>
    <w:p w:rsidR="00CA24F9" w:rsidRPr="00CA24F9" w:rsidRDefault="00CA24F9" w:rsidP="00CA24F9">
      <w:pPr>
        <w:autoSpaceDE w:val="0"/>
        <w:autoSpaceDN w:val="0"/>
        <w:adjustRightInd w:val="0"/>
        <w:spacing w:line="215" w:lineRule="auto"/>
        <w:jc w:val="both"/>
        <w:rPr>
          <w:rFonts w:ascii="Tahoma" w:hAnsi="Tahoma" w:cs="Tahoma"/>
          <w:color w:val="000000"/>
          <w:sz w:val="16"/>
          <w:szCs w:val="16"/>
        </w:rPr>
      </w:pPr>
    </w:p>
    <w:p w:rsidR="00CA24F9" w:rsidRPr="00CA24F9" w:rsidRDefault="00CA24F9" w:rsidP="00CA24F9">
      <w:pPr>
        <w:autoSpaceDE w:val="0"/>
        <w:autoSpaceDN w:val="0"/>
        <w:adjustRightInd w:val="0"/>
        <w:spacing w:line="264" w:lineRule="auto"/>
        <w:jc w:val="both"/>
        <w:rPr>
          <w:rFonts w:ascii="Tahoma" w:hAnsi="Tahoma" w:cs="Tahoma"/>
          <w:color w:val="000000"/>
          <w:szCs w:val="22"/>
        </w:rPr>
      </w:pPr>
      <w:r w:rsidRPr="00CA24F9">
        <w:rPr>
          <w:rFonts w:ascii="Tahoma" w:hAnsi="Tahoma" w:cs="Tahoma"/>
          <w:color w:val="000000"/>
          <w:szCs w:val="22"/>
        </w:rPr>
        <w:t xml:space="preserve">Auch wenn die </w:t>
      </w:r>
      <w:r w:rsidRPr="00CA24F9">
        <w:rPr>
          <w:rFonts w:ascii="Tahoma" w:hAnsi="Tahoma" w:cs="Tahoma"/>
          <w:b/>
          <w:bCs/>
          <w:color w:val="000000"/>
          <w:szCs w:val="22"/>
        </w:rPr>
        <w:t>Kulturinitiative Landau</w:t>
      </w:r>
      <w:r w:rsidRPr="00CA24F9">
        <w:rPr>
          <w:rFonts w:ascii="Tahoma" w:hAnsi="Tahoma" w:cs="Tahoma"/>
          <w:color w:val="000000"/>
          <w:szCs w:val="22"/>
        </w:rPr>
        <w:t xml:space="preserve"> erst seit etwa einem Jahr besteht, so können alle Beteiligten bereits auf einige erfolgreiche Events zurückschauen. Unter anderem waren dies:</w:t>
      </w:r>
    </w:p>
    <w:p w:rsidR="00CA24F9" w:rsidRPr="00CA24F9" w:rsidRDefault="00CA24F9" w:rsidP="00CA24F9">
      <w:pPr>
        <w:tabs>
          <w:tab w:val="left" w:pos="567"/>
        </w:tabs>
        <w:autoSpaceDE w:val="0"/>
        <w:autoSpaceDN w:val="0"/>
        <w:adjustRightInd w:val="0"/>
        <w:spacing w:line="215" w:lineRule="auto"/>
        <w:ind w:left="567" w:hanging="353"/>
        <w:jc w:val="both"/>
        <w:rPr>
          <w:rFonts w:ascii="Tahoma" w:hAnsi="Tahoma" w:cs="Tahoma"/>
          <w:color w:val="000000"/>
          <w:szCs w:val="22"/>
        </w:rPr>
      </w:pPr>
    </w:p>
    <w:p w:rsidR="00CA24F9" w:rsidRPr="00CA24F9" w:rsidRDefault="00CA24F9" w:rsidP="00CA24F9">
      <w:pPr>
        <w:tabs>
          <w:tab w:val="left" w:pos="567"/>
        </w:tabs>
        <w:autoSpaceDE w:val="0"/>
        <w:autoSpaceDN w:val="0"/>
        <w:adjustRightInd w:val="0"/>
        <w:spacing w:line="264" w:lineRule="auto"/>
        <w:ind w:left="567" w:hanging="353"/>
        <w:jc w:val="both"/>
        <w:rPr>
          <w:color w:val="000000"/>
          <w:szCs w:val="22"/>
        </w:rPr>
      </w:pPr>
      <w:r w:rsidRPr="00CA24F9">
        <w:rPr>
          <w:rFonts w:ascii="Verdana" w:hAnsi="Verdana" w:cs="Verdana"/>
          <w:color w:val="000000"/>
          <w:szCs w:val="22"/>
        </w:rPr>
        <w:t>•</w:t>
      </w:r>
      <w:r w:rsidRPr="00CA24F9">
        <w:rPr>
          <w:rFonts w:ascii="Verdana" w:hAnsi="Verdana" w:cs="Verdana"/>
          <w:color w:val="000000"/>
          <w:szCs w:val="22"/>
        </w:rPr>
        <w:tab/>
      </w:r>
      <w:r w:rsidRPr="00CA24F9">
        <w:rPr>
          <w:rFonts w:ascii="Tahoma" w:hAnsi="Tahoma" w:cs="Tahoma"/>
          <w:color w:val="000000"/>
          <w:szCs w:val="22"/>
        </w:rPr>
        <w:t>“</w:t>
      </w:r>
      <w:proofErr w:type="spellStart"/>
      <w:r w:rsidRPr="00CA24F9">
        <w:rPr>
          <w:rFonts w:ascii="Tahoma" w:hAnsi="Tahoma" w:cs="Tahoma"/>
          <w:color w:val="000000"/>
          <w:szCs w:val="22"/>
        </w:rPr>
        <w:t>Fête</w:t>
      </w:r>
      <w:proofErr w:type="spellEnd"/>
      <w:r w:rsidRPr="00CA24F9">
        <w:rPr>
          <w:rFonts w:ascii="Tahoma" w:hAnsi="Tahoma" w:cs="Tahoma"/>
          <w:color w:val="000000"/>
          <w:szCs w:val="22"/>
        </w:rPr>
        <w:t xml:space="preserve"> de la </w:t>
      </w:r>
      <w:proofErr w:type="spellStart"/>
      <w:r w:rsidRPr="00CA24F9">
        <w:rPr>
          <w:rFonts w:ascii="Tahoma" w:hAnsi="Tahoma" w:cs="Tahoma"/>
          <w:color w:val="000000"/>
          <w:szCs w:val="22"/>
        </w:rPr>
        <w:t>musique</w:t>
      </w:r>
      <w:proofErr w:type="spellEnd"/>
      <w:r w:rsidRPr="00CA24F9">
        <w:rPr>
          <w:rFonts w:ascii="Tahoma" w:hAnsi="Tahoma" w:cs="Tahoma"/>
          <w:color w:val="000000"/>
          <w:szCs w:val="22"/>
        </w:rPr>
        <w:t>” Landau</w:t>
      </w:r>
    </w:p>
    <w:p w:rsidR="00CA24F9" w:rsidRPr="00CA24F9" w:rsidRDefault="00CA24F9" w:rsidP="00CA24F9">
      <w:pPr>
        <w:tabs>
          <w:tab w:val="left" w:pos="567"/>
        </w:tabs>
        <w:autoSpaceDE w:val="0"/>
        <w:autoSpaceDN w:val="0"/>
        <w:adjustRightInd w:val="0"/>
        <w:spacing w:line="264" w:lineRule="auto"/>
        <w:ind w:left="567" w:hanging="353"/>
        <w:jc w:val="both"/>
        <w:rPr>
          <w:color w:val="000000"/>
          <w:szCs w:val="22"/>
        </w:rPr>
      </w:pPr>
      <w:r w:rsidRPr="00CA24F9">
        <w:rPr>
          <w:rFonts w:ascii="Verdana" w:hAnsi="Verdana" w:cs="Verdana"/>
          <w:color w:val="000000"/>
          <w:szCs w:val="22"/>
        </w:rPr>
        <w:t>•</w:t>
      </w:r>
      <w:r w:rsidRPr="00CA24F9">
        <w:rPr>
          <w:rFonts w:ascii="Verdana" w:hAnsi="Verdana" w:cs="Verdana"/>
          <w:color w:val="000000"/>
          <w:szCs w:val="22"/>
        </w:rPr>
        <w:tab/>
      </w:r>
      <w:r w:rsidRPr="00CA24F9">
        <w:rPr>
          <w:rFonts w:ascii="Tahoma" w:hAnsi="Tahoma" w:cs="Tahoma"/>
          <w:color w:val="000000"/>
          <w:szCs w:val="22"/>
        </w:rPr>
        <w:t>“</w:t>
      </w:r>
      <w:proofErr w:type="spellStart"/>
      <w:r w:rsidRPr="00CA24F9">
        <w:rPr>
          <w:rFonts w:ascii="Tahoma" w:hAnsi="Tahoma" w:cs="Tahoma"/>
          <w:color w:val="000000"/>
          <w:szCs w:val="22"/>
        </w:rPr>
        <w:t>Dîner</w:t>
      </w:r>
      <w:proofErr w:type="spellEnd"/>
      <w:r w:rsidRPr="00CA24F9">
        <w:rPr>
          <w:rFonts w:ascii="Tahoma" w:hAnsi="Tahoma" w:cs="Tahoma"/>
          <w:color w:val="000000"/>
          <w:szCs w:val="22"/>
        </w:rPr>
        <w:t xml:space="preserve"> en </w:t>
      </w:r>
      <w:proofErr w:type="spellStart"/>
      <w:r w:rsidRPr="00CA24F9">
        <w:rPr>
          <w:rFonts w:ascii="Tahoma" w:hAnsi="Tahoma" w:cs="Tahoma"/>
          <w:color w:val="000000"/>
          <w:szCs w:val="22"/>
        </w:rPr>
        <w:t>blanc</w:t>
      </w:r>
      <w:proofErr w:type="spellEnd"/>
      <w:r w:rsidRPr="00CA24F9">
        <w:rPr>
          <w:rFonts w:ascii="Tahoma" w:hAnsi="Tahoma" w:cs="Tahoma"/>
          <w:color w:val="000000"/>
          <w:szCs w:val="22"/>
        </w:rPr>
        <w:t>” auf dem Landauer Rathausplatz</w:t>
      </w:r>
    </w:p>
    <w:p w:rsidR="00CA24F9" w:rsidRPr="00CA24F9" w:rsidRDefault="00CA24F9" w:rsidP="00CA24F9">
      <w:pPr>
        <w:tabs>
          <w:tab w:val="left" w:pos="567"/>
        </w:tabs>
        <w:autoSpaceDE w:val="0"/>
        <w:autoSpaceDN w:val="0"/>
        <w:adjustRightInd w:val="0"/>
        <w:spacing w:line="264" w:lineRule="auto"/>
        <w:ind w:left="567" w:hanging="353"/>
        <w:jc w:val="both"/>
        <w:rPr>
          <w:color w:val="000000"/>
          <w:szCs w:val="22"/>
        </w:rPr>
      </w:pPr>
      <w:r w:rsidRPr="00CA24F9">
        <w:rPr>
          <w:rFonts w:ascii="Verdana" w:hAnsi="Verdana" w:cs="Verdana"/>
          <w:color w:val="000000"/>
          <w:szCs w:val="22"/>
        </w:rPr>
        <w:t>•</w:t>
      </w:r>
      <w:r w:rsidRPr="00CA24F9">
        <w:rPr>
          <w:rFonts w:ascii="Verdana" w:hAnsi="Verdana" w:cs="Verdana"/>
          <w:color w:val="000000"/>
          <w:szCs w:val="22"/>
        </w:rPr>
        <w:tab/>
      </w:r>
      <w:r w:rsidRPr="00CA24F9">
        <w:rPr>
          <w:rFonts w:ascii="Tahoma" w:hAnsi="Tahoma" w:cs="Tahoma"/>
          <w:color w:val="000000"/>
          <w:szCs w:val="22"/>
        </w:rPr>
        <w:t xml:space="preserve">LANDAUER </w:t>
      </w:r>
      <w:proofErr w:type="spellStart"/>
      <w:r w:rsidRPr="00CA24F9">
        <w:rPr>
          <w:rFonts w:ascii="Tahoma" w:hAnsi="Tahoma" w:cs="Tahoma"/>
          <w:color w:val="000000"/>
          <w:szCs w:val="22"/>
        </w:rPr>
        <w:t>kulturWINTER</w:t>
      </w:r>
      <w:proofErr w:type="spellEnd"/>
      <w:r w:rsidRPr="00CA24F9">
        <w:rPr>
          <w:rFonts w:ascii="Tahoma" w:hAnsi="Tahoma" w:cs="Tahoma"/>
          <w:color w:val="000000"/>
          <w:szCs w:val="22"/>
        </w:rPr>
        <w:t xml:space="preserve"> - Kneipenfestival</w:t>
      </w:r>
    </w:p>
    <w:p w:rsidR="00CA24F9" w:rsidRDefault="00CA24F9" w:rsidP="00E1122E">
      <w:pPr>
        <w:rPr>
          <w:rFonts w:ascii="Tahoma" w:hAnsi="Tahoma" w:cs="Tahoma"/>
          <w:b/>
          <w:szCs w:val="22"/>
        </w:rPr>
      </w:pPr>
    </w:p>
    <w:p w:rsidR="00CA24F9" w:rsidRPr="00CA24F9" w:rsidRDefault="00CA24F9" w:rsidP="00E1122E">
      <w:pPr>
        <w:rPr>
          <w:rFonts w:ascii="Tahoma" w:hAnsi="Tahoma" w:cs="Tahoma"/>
          <w:b/>
          <w:szCs w:val="22"/>
        </w:rPr>
      </w:pPr>
    </w:p>
    <w:p w:rsidR="00CA24F9" w:rsidRPr="00CA24F9" w:rsidRDefault="00CA24F9" w:rsidP="00E1122E">
      <w:pPr>
        <w:rPr>
          <w:rFonts w:ascii="Tahoma" w:hAnsi="Tahoma" w:cs="Tahoma"/>
          <w:b/>
          <w:szCs w:val="22"/>
        </w:rPr>
      </w:pPr>
    </w:p>
    <w:p w:rsidR="00CA24F9" w:rsidRPr="00CA24F9" w:rsidRDefault="00CA24F9" w:rsidP="00E1122E">
      <w:pPr>
        <w:rPr>
          <w:rFonts w:ascii="Tahoma" w:hAnsi="Tahoma" w:cs="Tahoma"/>
          <w:szCs w:val="22"/>
        </w:rPr>
      </w:pPr>
      <w:r w:rsidRPr="00CA24F9">
        <w:rPr>
          <w:rFonts w:ascii="Tahoma" w:hAnsi="Tahoma" w:cs="Tahoma"/>
          <w:szCs w:val="22"/>
        </w:rPr>
        <w:t>Weitere Informationen unter:</w:t>
      </w:r>
    </w:p>
    <w:p w:rsidR="00E1122E" w:rsidRPr="00CA24F9" w:rsidRDefault="00E1122E" w:rsidP="00E1122E">
      <w:pPr>
        <w:rPr>
          <w:rFonts w:ascii="Tahoma" w:hAnsi="Tahoma" w:cs="Tahoma"/>
          <w:b/>
          <w:sz w:val="16"/>
          <w:szCs w:val="16"/>
        </w:rPr>
      </w:pPr>
    </w:p>
    <w:p w:rsidR="00CA24F9" w:rsidRPr="00CA24F9" w:rsidRDefault="00CA24F9" w:rsidP="00E1122E">
      <w:pPr>
        <w:rPr>
          <w:rFonts w:ascii="Tahoma" w:hAnsi="Tahoma" w:cs="Tahoma"/>
          <w:b/>
          <w:szCs w:val="22"/>
        </w:rPr>
      </w:pPr>
      <w:r w:rsidRPr="00CA24F9">
        <w:rPr>
          <w:rFonts w:ascii="Tahoma" w:hAnsi="Tahoma" w:cs="Tahoma"/>
          <w:b/>
          <w:szCs w:val="22"/>
        </w:rPr>
        <w:t xml:space="preserve">www.kulturinitiative-landau.de     </w:t>
      </w:r>
      <w:r w:rsidRPr="00CA24F9">
        <w:rPr>
          <w:rFonts w:ascii="Tahoma" w:hAnsi="Tahoma" w:cs="Tahoma"/>
          <w:szCs w:val="22"/>
        </w:rPr>
        <w:t>oder</w:t>
      </w:r>
      <w:r w:rsidRPr="00CA24F9">
        <w:rPr>
          <w:rFonts w:ascii="Tahoma" w:hAnsi="Tahoma" w:cs="Tahoma"/>
          <w:b/>
          <w:szCs w:val="22"/>
        </w:rPr>
        <w:t xml:space="preserve">     www.ki-ld.de</w:t>
      </w:r>
    </w:p>
    <w:p w:rsidR="00CA24F9" w:rsidRPr="00A976AC" w:rsidRDefault="00CA24F9" w:rsidP="00E1122E">
      <w:pPr>
        <w:rPr>
          <w:rFonts w:ascii="Tahoma" w:hAnsi="Tahoma" w:cs="Tahoma"/>
          <w:b/>
        </w:rPr>
      </w:pPr>
    </w:p>
    <w:p w:rsidR="00E1122E" w:rsidRDefault="008A6484" w:rsidP="00E1122E">
      <w:pPr>
        <w:rPr>
          <w:rFonts w:ascii="Tahoma" w:hAnsi="Tahoma" w:cs="Tahoma"/>
          <w:b/>
        </w:rPr>
      </w:pPr>
      <w:r>
        <w:rPr>
          <w:rFonts w:ascii="Tahoma" w:hAnsi="Tahoma" w:cs="Tahoma"/>
          <w:b/>
        </w:rPr>
        <w:t>__________________________________</w:t>
      </w:r>
      <w:bookmarkStart w:id="0" w:name="_GoBack"/>
      <w:bookmarkEnd w:id="0"/>
    </w:p>
    <w:p w:rsidR="00CA24F9" w:rsidRPr="00CA24F9" w:rsidRDefault="00CA24F9" w:rsidP="00E1122E">
      <w:pPr>
        <w:rPr>
          <w:rFonts w:ascii="Tahoma" w:hAnsi="Tahoma" w:cs="Tahoma"/>
          <w:b/>
          <w:sz w:val="30"/>
          <w:szCs w:val="30"/>
          <w:u w:val="single"/>
        </w:rPr>
      </w:pPr>
    </w:p>
    <w:p w:rsidR="008A6484" w:rsidRPr="00F833FF" w:rsidRDefault="008A6484" w:rsidP="00E1122E">
      <w:pPr>
        <w:rPr>
          <w:rFonts w:ascii="Tahoma" w:hAnsi="Tahoma" w:cs="Tahoma"/>
          <w:b/>
          <w:sz w:val="24"/>
          <w:szCs w:val="24"/>
          <w:u w:val="single"/>
        </w:rPr>
      </w:pPr>
      <w:r w:rsidRPr="00F833FF">
        <w:rPr>
          <w:rFonts w:ascii="Tahoma" w:hAnsi="Tahoma" w:cs="Tahoma"/>
          <w:b/>
          <w:sz w:val="24"/>
          <w:szCs w:val="24"/>
          <w:u w:val="single"/>
        </w:rPr>
        <w:t>Kontakt:</w:t>
      </w:r>
    </w:p>
    <w:p w:rsidR="008A6484" w:rsidRPr="008A6484" w:rsidRDefault="008A6484" w:rsidP="00E1122E">
      <w:pPr>
        <w:rPr>
          <w:rFonts w:ascii="Tahoma" w:hAnsi="Tahoma" w:cs="Tahoma"/>
          <w:b/>
          <w:sz w:val="16"/>
          <w:szCs w:val="16"/>
        </w:rPr>
      </w:pPr>
    </w:p>
    <w:p w:rsidR="008A6484" w:rsidRDefault="00CA24F9" w:rsidP="00E1122E">
      <w:pPr>
        <w:rPr>
          <w:rFonts w:ascii="Tahoma" w:hAnsi="Tahoma" w:cs="Tahoma"/>
        </w:rPr>
      </w:pPr>
      <w:r>
        <w:rPr>
          <w:rFonts w:ascii="Tahoma" w:hAnsi="Tahoma" w:cs="Tahoma"/>
        </w:rPr>
        <w:t xml:space="preserve">Armin </w:t>
      </w:r>
      <w:proofErr w:type="spellStart"/>
      <w:r>
        <w:rPr>
          <w:rFonts w:ascii="Tahoma" w:hAnsi="Tahoma" w:cs="Tahoma"/>
        </w:rPr>
        <w:t>Schowalter</w:t>
      </w:r>
      <w:proofErr w:type="spellEnd"/>
      <w:r>
        <w:rPr>
          <w:rFonts w:ascii="Tahoma" w:hAnsi="Tahoma" w:cs="Tahoma"/>
        </w:rPr>
        <w:tab/>
      </w:r>
      <w:r>
        <w:rPr>
          <w:rFonts w:ascii="Tahoma" w:hAnsi="Tahoma" w:cs="Tahoma"/>
        </w:rPr>
        <w:tab/>
      </w:r>
      <w:r>
        <w:rPr>
          <w:rFonts w:ascii="Tahoma" w:hAnsi="Tahoma" w:cs="Tahoma"/>
        </w:rPr>
        <w:tab/>
      </w:r>
      <w:r>
        <w:rPr>
          <w:rFonts w:ascii="Tahoma" w:hAnsi="Tahoma" w:cs="Tahoma"/>
        </w:rPr>
        <w:tab/>
      </w:r>
    </w:p>
    <w:p w:rsidR="008A6484" w:rsidRDefault="00CA24F9" w:rsidP="00E1122E">
      <w:pPr>
        <w:rPr>
          <w:rFonts w:ascii="Tahoma" w:hAnsi="Tahoma" w:cs="Tahoma"/>
        </w:rPr>
      </w:pPr>
      <w:proofErr w:type="spellStart"/>
      <w:r>
        <w:rPr>
          <w:rFonts w:ascii="Tahoma" w:hAnsi="Tahoma" w:cs="Tahoma"/>
        </w:rPr>
        <w:t>Weißenburgerstraße</w:t>
      </w:r>
      <w:proofErr w:type="spellEnd"/>
      <w:r>
        <w:rPr>
          <w:rFonts w:ascii="Tahoma" w:hAnsi="Tahoma" w:cs="Tahoma"/>
        </w:rPr>
        <w:t xml:space="preserve"> 30</w:t>
      </w:r>
      <w:r>
        <w:rPr>
          <w:rFonts w:ascii="Tahoma" w:hAnsi="Tahoma" w:cs="Tahoma"/>
        </w:rPr>
        <w:tab/>
      </w:r>
      <w:r>
        <w:rPr>
          <w:rFonts w:ascii="Tahoma" w:hAnsi="Tahoma" w:cs="Tahoma"/>
        </w:rPr>
        <w:tab/>
      </w:r>
      <w:r>
        <w:rPr>
          <w:rFonts w:ascii="Tahoma" w:hAnsi="Tahoma" w:cs="Tahoma"/>
        </w:rPr>
        <w:tab/>
      </w:r>
    </w:p>
    <w:p w:rsidR="008A6484" w:rsidRDefault="00CA24F9" w:rsidP="00E1122E">
      <w:pPr>
        <w:rPr>
          <w:rFonts w:ascii="Tahoma" w:hAnsi="Tahoma" w:cs="Tahoma"/>
        </w:rPr>
      </w:pPr>
      <w:r>
        <w:rPr>
          <w:rFonts w:ascii="Tahoma" w:hAnsi="Tahoma" w:cs="Tahoma"/>
        </w:rPr>
        <w:t>76829 Landau</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8A6484" w:rsidRPr="008A6484" w:rsidRDefault="008A6484" w:rsidP="00E1122E">
      <w:pPr>
        <w:rPr>
          <w:rFonts w:ascii="Tahoma" w:hAnsi="Tahoma" w:cs="Tahoma"/>
          <w:sz w:val="16"/>
          <w:szCs w:val="16"/>
        </w:rPr>
      </w:pPr>
    </w:p>
    <w:p w:rsidR="00CA24F9" w:rsidRDefault="00CA24F9" w:rsidP="00CA24F9">
      <w:pPr>
        <w:autoSpaceDE w:val="0"/>
        <w:autoSpaceDN w:val="0"/>
        <w:adjustRightInd w:val="0"/>
        <w:spacing w:line="264" w:lineRule="auto"/>
        <w:rPr>
          <w:rFonts w:ascii="Tahoma" w:hAnsi="Tahoma" w:cs="Tahoma"/>
          <w:color w:val="000000"/>
          <w:sz w:val="21"/>
          <w:szCs w:val="21"/>
        </w:rPr>
      </w:pPr>
      <w:r>
        <w:rPr>
          <w:rFonts w:ascii="Tahoma" w:hAnsi="Tahoma" w:cs="Tahoma"/>
        </w:rPr>
        <w:t xml:space="preserve">Tel: </w:t>
      </w:r>
      <w:r>
        <w:rPr>
          <w:rFonts w:ascii="Tahoma" w:hAnsi="Tahoma" w:cs="Tahoma"/>
          <w:color w:val="000000"/>
          <w:sz w:val="21"/>
          <w:szCs w:val="21"/>
        </w:rPr>
        <w:t xml:space="preserve">06345 / 91 87 30   </w:t>
      </w:r>
      <w:r>
        <w:rPr>
          <w:rFonts w:ascii="Tahoma" w:hAnsi="Tahoma" w:cs="Tahoma"/>
          <w:color w:val="000000"/>
          <w:sz w:val="21"/>
          <w:szCs w:val="21"/>
        </w:rPr>
        <w:tab/>
      </w:r>
      <w:r>
        <w:rPr>
          <w:rFonts w:ascii="Tahoma" w:hAnsi="Tahoma" w:cs="Tahoma"/>
          <w:color w:val="000000"/>
          <w:sz w:val="21"/>
          <w:szCs w:val="21"/>
        </w:rPr>
        <w:tab/>
      </w:r>
      <w:r>
        <w:rPr>
          <w:rFonts w:ascii="Tahoma" w:hAnsi="Tahoma" w:cs="Tahoma"/>
          <w:color w:val="000000"/>
          <w:sz w:val="21"/>
          <w:szCs w:val="21"/>
        </w:rPr>
        <w:tab/>
      </w:r>
    </w:p>
    <w:p w:rsidR="00CA24F9" w:rsidRDefault="00CA24F9" w:rsidP="00CA24F9">
      <w:pPr>
        <w:autoSpaceDE w:val="0"/>
        <w:autoSpaceDN w:val="0"/>
        <w:adjustRightInd w:val="0"/>
        <w:spacing w:line="264" w:lineRule="auto"/>
        <w:rPr>
          <w:rFonts w:ascii="Tahoma" w:hAnsi="Tahoma" w:cs="Tahoma"/>
          <w:color w:val="000000"/>
          <w:sz w:val="21"/>
          <w:szCs w:val="21"/>
        </w:rPr>
      </w:pPr>
      <w:r>
        <w:rPr>
          <w:rFonts w:ascii="Tahoma" w:hAnsi="Tahoma" w:cs="Tahoma"/>
          <w:color w:val="000000"/>
          <w:sz w:val="21"/>
          <w:szCs w:val="21"/>
        </w:rPr>
        <w:t xml:space="preserve">       0176 / 313 893 30</w:t>
      </w:r>
    </w:p>
    <w:p w:rsidR="008A6484" w:rsidRPr="00963926" w:rsidRDefault="00CA24F9" w:rsidP="00E1122E">
      <w:pPr>
        <w:rPr>
          <w:rFonts w:ascii="Tahoma" w:hAnsi="Tahoma" w:cs="Tahoma"/>
        </w:rPr>
      </w:pPr>
      <w:r w:rsidRPr="00CA24F9">
        <w:rPr>
          <w:rFonts w:ascii="Tahoma" w:hAnsi="Tahoma" w:cs="Tahoma"/>
        </w:rPr>
        <w:tab/>
      </w:r>
      <w:r w:rsidRPr="00CA24F9">
        <w:rPr>
          <w:rFonts w:ascii="Tahoma" w:hAnsi="Tahoma" w:cs="Tahoma"/>
        </w:rPr>
        <w:tab/>
      </w:r>
      <w:r w:rsidRPr="00CA24F9">
        <w:rPr>
          <w:rFonts w:ascii="Tahoma" w:hAnsi="Tahoma" w:cs="Tahoma"/>
        </w:rPr>
        <w:tab/>
      </w:r>
      <w:r w:rsidRPr="00CA24F9">
        <w:rPr>
          <w:rFonts w:ascii="Tahoma" w:hAnsi="Tahoma" w:cs="Tahoma"/>
        </w:rPr>
        <w:tab/>
      </w:r>
      <w:r w:rsidRPr="00CA24F9">
        <w:rPr>
          <w:rFonts w:ascii="Tahoma" w:hAnsi="Tahoma" w:cs="Tahoma"/>
        </w:rPr>
        <w:tab/>
      </w:r>
      <w:r w:rsidRPr="00CA24F9">
        <w:rPr>
          <w:rFonts w:ascii="Tahoma" w:hAnsi="Tahoma" w:cs="Tahoma"/>
        </w:rPr>
        <w:tab/>
      </w:r>
    </w:p>
    <w:p w:rsidR="00CA24F9" w:rsidRPr="00963926" w:rsidRDefault="008E23CD" w:rsidP="00E1122E">
      <w:pPr>
        <w:rPr>
          <w:rFonts w:ascii="Tahoma" w:hAnsi="Tahoma" w:cs="Tahoma"/>
        </w:rPr>
      </w:pPr>
      <w:r>
        <w:rPr>
          <w:rFonts w:ascii="Tahoma" w:hAnsi="Tahoma" w:cs="Tahoma"/>
        </w:rPr>
        <w:t>Email: info@suedstern-ev.de</w:t>
      </w:r>
    </w:p>
    <w:sectPr w:rsidR="00CA24F9" w:rsidRPr="00963926" w:rsidSect="00F833FF">
      <w:headerReference w:type="default" r:id="rId7"/>
      <w:footerReference w:type="default" r:id="rId8"/>
      <w:pgSz w:w="11906" w:h="16838"/>
      <w:pgMar w:top="1135" w:right="1418" w:bottom="1560" w:left="1418" w:header="709"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C1A" w:rsidRDefault="00B86C1A">
      <w:r>
        <w:separator/>
      </w:r>
    </w:p>
  </w:endnote>
  <w:endnote w:type="continuationSeparator" w:id="0">
    <w:p w:rsidR="00B86C1A" w:rsidRDefault="00B8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man 10cp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84" w:rsidRPr="008A6484" w:rsidRDefault="00963926" w:rsidP="008A6484">
    <w:pPr>
      <w:jc w:val="both"/>
      <w:rPr>
        <w:rFonts w:ascii="Tahoma" w:hAnsi="Tahoma" w:cs="Tahoma"/>
        <w:sz w:val="17"/>
        <w:szCs w:val="17"/>
      </w:rPr>
    </w:pPr>
    <w:r>
      <w:rPr>
        <w:rFonts w:ascii="Tahoma" w:hAnsi="Tahoma" w:cs="Tahoma"/>
        <w:b/>
        <w:noProof/>
        <w:sz w:val="2"/>
        <w:szCs w:val="2"/>
      </w:rPr>
      <w:drawing>
        <wp:anchor distT="0" distB="0" distL="114300" distR="114300" simplePos="0" relativeHeight="251658240" behindDoc="1" locked="0" layoutInCell="1" allowOverlap="1">
          <wp:simplePos x="0" y="0"/>
          <wp:positionH relativeFrom="column">
            <wp:posOffset>1905</wp:posOffset>
          </wp:positionH>
          <wp:positionV relativeFrom="paragraph">
            <wp:posOffset>-1167575</wp:posOffset>
          </wp:positionV>
          <wp:extent cx="5747385" cy="1888490"/>
          <wp:effectExtent l="0" t="0" r="5715" b="0"/>
          <wp:wrapNone/>
          <wp:docPr id="1" name="Grafik 1" descr="D:\Andreas\Kulturinitiative Landau\Grafiken\HP\sky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dreas\Kulturinitiative Landau\Grafiken\HP\skyline.gif"/>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5747385" cy="188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484">
      <w:rPr>
        <w:rFonts w:ascii="Tahoma" w:hAnsi="Tahoma" w:cs="Tahoma"/>
        <w:sz w:val="17"/>
        <w:szCs w:val="17"/>
      </w:rPr>
      <w:t xml:space="preserve"> </w:t>
    </w:r>
    <w:r w:rsidR="008A6484" w:rsidRPr="008A6484">
      <w:rPr>
        <w:rFonts w:ascii="Tahoma" w:hAnsi="Tahoma" w:cs="Tahoma"/>
        <w:sz w:val="17"/>
        <w:szCs w:val="17"/>
      </w:rPr>
      <w:t>(</w:t>
    </w:r>
    <w:r w:rsidR="008A6484" w:rsidRPr="008A6484">
      <w:rPr>
        <w:rFonts w:ascii="Tahoma" w:hAnsi="Tahoma" w:cs="Tahoma"/>
        <w:i/>
        <w:sz w:val="17"/>
        <w:szCs w:val="17"/>
        <w:u w:val="single"/>
      </w:rPr>
      <w:t>Anmerkung:</w:t>
    </w:r>
    <w:r w:rsidR="008A6484" w:rsidRPr="008A6484">
      <w:rPr>
        <w:rFonts w:ascii="Tahoma" w:hAnsi="Tahoma" w:cs="Tahoma"/>
        <w:i/>
        <w:sz w:val="17"/>
        <w:szCs w:val="17"/>
      </w:rPr>
      <w:t xml:space="preserve"> </w:t>
    </w:r>
    <w:r w:rsidR="008A6484">
      <w:rPr>
        <w:rFonts w:ascii="Tahoma" w:hAnsi="Tahoma" w:cs="Tahoma"/>
        <w:i/>
        <w:sz w:val="17"/>
        <w:szCs w:val="17"/>
      </w:rPr>
      <w:t xml:space="preserve"> </w:t>
    </w:r>
    <w:r w:rsidR="008A6484" w:rsidRPr="008A6484">
      <w:rPr>
        <w:rFonts w:ascii="Tahoma" w:hAnsi="Tahoma" w:cs="Tahoma"/>
        <w:i/>
        <w:sz w:val="17"/>
        <w:szCs w:val="17"/>
      </w:rPr>
      <w:t xml:space="preserve">Diese </w:t>
    </w:r>
    <w:r w:rsidR="00CA24F9">
      <w:rPr>
        <w:rFonts w:ascii="Tahoma" w:hAnsi="Tahoma" w:cs="Tahoma"/>
        <w:i/>
        <w:sz w:val="17"/>
        <w:szCs w:val="17"/>
      </w:rPr>
      <w:t xml:space="preserve">Version des Pressetextes der Kulturinitiative </w:t>
    </w:r>
    <w:r w:rsidR="008A6484" w:rsidRPr="008A6484">
      <w:rPr>
        <w:rFonts w:ascii="Tahoma" w:hAnsi="Tahoma" w:cs="Tahoma"/>
        <w:i/>
        <w:sz w:val="17"/>
        <w:szCs w:val="17"/>
      </w:rPr>
      <w:t xml:space="preserve">Landau darf ohne Rücksprache </w:t>
    </w:r>
    <w:r w:rsidR="00CA24F9">
      <w:rPr>
        <w:rFonts w:ascii="Tahoma" w:hAnsi="Tahoma" w:cs="Tahoma"/>
        <w:i/>
        <w:sz w:val="17"/>
        <w:szCs w:val="17"/>
      </w:rPr>
      <w:t xml:space="preserve">mit den Verantwortlichen </w:t>
    </w:r>
    <w:r w:rsidR="00CA24F9">
      <w:rPr>
        <w:rFonts w:ascii="Tahoma" w:hAnsi="Tahoma" w:cs="Tahoma"/>
        <w:i/>
        <w:sz w:val="17"/>
        <w:szCs w:val="17"/>
      </w:rPr>
      <w:tab/>
      <w:t xml:space="preserve">       </w:t>
    </w:r>
    <w:r w:rsidR="008A6484" w:rsidRPr="008A6484">
      <w:rPr>
        <w:rFonts w:ascii="Tahoma" w:hAnsi="Tahoma" w:cs="Tahoma"/>
        <w:i/>
        <w:sz w:val="17"/>
        <w:szCs w:val="17"/>
      </w:rPr>
      <w:t>beliebig gekürzt und verändert verwendet werden, solange der Sinn erhalten bleibt.</w:t>
    </w:r>
    <w:r w:rsidR="008A6484" w:rsidRPr="008A6484">
      <w:rPr>
        <w:rFonts w:ascii="Tahoma" w:hAnsi="Tahoma" w:cs="Tahoma"/>
        <w:sz w:val="17"/>
        <w:szCs w:val="17"/>
      </w:rPr>
      <w:t>)</w:t>
    </w:r>
  </w:p>
  <w:p w:rsidR="008A6484" w:rsidRDefault="008A6484">
    <w:pPr>
      <w:pStyle w:val="Fuzeile"/>
    </w:pPr>
  </w:p>
  <w:p w:rsidR="008A6484" w:rsidRDefault="008A64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C1A" w:rsidRDefault="00B86C1A">
      <w:r>
        <w:separator/>
      </w:r>
    </w:p>
  </w:footnote>
  <w:footnote w:type="continuationSeparator" w:id="0">
    <w:p w:rsidR="00B86C1A" w:rsidRDefault="00B8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E5A" w:rsidRPr="008A6484" w:rsidRDefault="00F833FF" w:rsidP="008A6484">
    <w:pPr>
      <w:pStyle w:val="Kopfzeile"/>
    </w:pPr>
    <w:r>
      <w:rPr>
        <w:noProof/>
      </w:rPr>
      <w:drawing>
        <wp:inline distT="0" distB="0" distL="0" distR="0">
          <wp:extent cx="3211895" cy="688769"/>
          <wp:effectExtent l="0" t="0" r="0" b="0"/>
          <wp:docPr id="4" name="Grafik 4" descr="D:\Andreas\Kulturinitiative Landau\Grafiken\HP\k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dreas\Kulturinitiative Landau\Grafiken\HP\ki-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424" cy="716331"/>
                  </a:xfrm>
                  <a:prstGeom prst="rect">
                    <a:avLst/>
                  </a:prstGeom>
                  <a:noFill/>
                  <a:ln>
                    <a:noFill/>
                  </a:ln>
                </pic:spPr>
              </pic:pic>
            </a:graphicData>
          </a:graphic>
        </wp:inline>
      </w:drawing>
    </w:r>
    <w:r w:rsidR="00A976AC" w:rsidRPr="008A648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CF"/>
    <w:rsid w:val="00023748"/>
    <w:rsid w:val="00032D5A"/>
    <w:rsid w:val="0006082C"/>
    <w:rsid w:val="000B56BA"/>
    <w:rsid w:val="0015017F"/>
    <w:rsid w:val="00264D13"/>
    <w:rsid w:val="0029538D"/>
    <w:rsid w:val="002D481B"/>
    <w:rsid w:val="002E58CF"/>
    <w:rsid w:val="00324F4F"/>
    <w:rsid w:val="00341D65"/>
    <w:rsid w:val="00350865"/>
    <w:rsid w:val="00355EB9"/>
    <w:rsid w:val="00362AF7"/>
    <w:rsid w:val="00374CEE"/>
    <w:rsid w:val="00377DC1"/>
    <w:rsid w:val="00377E5A"/>
    <w:rsid w:val="00383564"/>
    <w:rsid w:val="004B2952"/>
    <w:rsid w:val="00595732"/>
    <w:rsid w:val="00776C08"/>
    <w:rsid w:val="00817CF7"/>
    <w:rsid w:val="00841847"/>
    <w:rsid w:val="00865BF2"/>
    <w:rsid w:val="00865E7F"/>
    <w:rsid w:val="0089760C"/>
    <w:rsid w:val="008A6484"/>
    <w:rsid w:val="008C5BC8"/>
    <w:rsid w:val="008E23CD"/>
    <w:rsid w:val="008F04CD"/>
    <w:rsid w:val="00963926"/>
    <w:rsid w:val="009905AD"/>
    <w:rsid w:val="00A976AC"/>
    <w:rsid w:val="00B26C39"/>
    <w:rsid w:val="00B86C1A"/>
    <w:rsid w:val="00BD71E8"/>
    <w:rsid w:val="00C37A91"/>
    <w:rsid w:val="00C83008"/>
    <w:rsid w:val="00C86B65"/>
    <w:rsid w:val="00CA24F9"/>
    <w:rsid w:val="00CB7924"/>
    <w:rsid w:val="00D55421"/>
    <w:rsid w:val="00D7046C"/>
    <w:rsid w:val="00D85DBB"/>
    <w:rsid w:val="00E1122E"/>
    <w:rsid w:val="00E7372F"/>
    <w:rsid w:val="00E904FF"/>
    <w:rsid w:val="00F062A3"/>
    <w:rsid w:val="00F350C9"/>
    <w:rsid w:val="00F37617"/>
    <w:rsid w:val="00F833FF"/>
    <w:rsid w:val="00FF5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544AB"/>
  <w15:docId w15:val="{DA97C423-C470-45DC-B512-F89C98A8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2AF7"/>
    <w:rPr>
      <w:rFonts w:ascii="Times New Roman" w:hAnsi="Times New Roman"/>
      <w:sz w:val="22"/>
    </w:rPr>
  </w:style>
  <w:style w:type="paragraph" w:styleId="berschrift2">
    <w:name w:val="heading 2"/>
    <w:basedOn w:val="Standard"/>
    <w:next w:val="Standard"/>
    <w:qFormat/>
    <w:rsid w:val="00362AF7"/>
    <w:pPr>
      <w:keepNext/>
      <w:outlineLvl w:val="1"/>
    </w:pPr>
    <w:rPr>
      <w:rFonts w:ascii="Garamond" w:hAnsi="Garamond"/>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62AF7"/>
    <w:pPr>
      <w:tabs>
        <w:tab w:val="center" w:pos="4536"/>
        <w:tab w:val="right" w:pos="9072"/>
      </w:tabs>
    </w:pPr>
    <w:rPr>
      <w:rFonts w:ascii="Century Schoolbook" w:hAnsi="Century Schoolbook"/>
      <w:sz w:val="24"/>
    </w:rPr>
  </w:style>
  <w:style w:type="paragraph" w:styleId="Fuzeile">
    <w:name w:val="footer"/>
    <w:basedOn w:val="Standard"/>
    <w:rsid w:val="00362AF7"/>
    <w:pPr>
      <w:tabs>
        <w:tab w:val="center" w:pos="4536"/>
        <w:tab w:val="right" w:pos="9072"/>
      </w:tabs>
    </w:pPr>
    <w:rPr>
      <w:rFonts w:ascii="Century Schoolbook" w:hAnsi="Century Schoolbook"/>
      <w:sz w:val="24"/>
    </w:rPr>
  </w:style>
  <w:style w:type="paragraph" w:styleId="Textkrper">
    <w:name w:val="Body Text"/>
    <w:basedOn w:val="Standard"/>
    <w:rsid w:val="00362AF7"/>
    <w:rPr>
      <w:rFonts w:ascii="Arial" w:hAnsi="Arial" w:cs="Arial"/>
      <w:bCs/>
      <w:sz w:val="24"/>
    </w:rPr>
  </w:style>
  <w:style w:type="character" w:styleId="Hyperlink">
    <w:name w:val="Hyperlink"/>
    <w:basedOn w:val="Absatz-Standardschriftart"/>
    <w:rsid w:val="00362AF7"/>
    <w:rPr>
      <w:color w:val="0000FF"/>
      <w:u w:val="single"/>
    </w:rPr>
  </w:style>
  <w:style w:type="paragraph" w:styleId="Sprechblasentext">
    <w:name w:val="Balloon Text"/>
    <w:basedOn w:val="Standard"/>
    <w:link w:val="SprechblasentextZchn"/>
    <w:uiPriority w:val="99"/>
    <w:semiHidden/>
    <w:unhideWhenUsed/>
    <w:rsid w:val="00F350C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50C9"/>
    <w:rPr>
      <w:rFonts w:ascii="Tahoma" w:hAnsi="Tahoma" w:cs="Tahoma"/>
      <w:sz w:val="16"/>
      <w:szCs w:val="16"/>
    </w:rPr>
  </w:style>
  <w:style w:type="paragraph" w:styleId="berarbeitung">
    <w:name w:val="Revision"/>
    <w:hidden/>
    <w:uiPriority w:val="99"/>
    <w:semiHidden/>
    <w:rsid w:val="008C5BC8"/>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ndreas\Desktop\Briefkopf%20da%20capo.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03801-8514-4986-84A9-E3F5D2F1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da capo</Template>
  <TotalTime>0</TotalTime>
  <Pages>1</Pages>
  <Words>227</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Schaub</dc:creator>
  <cp:lastModifiedBy>Andreas Schaub</cp:lastModifiedBy>
  <cp:revision>12</cp:revision>
  <cp:lastPrinted>2013-01-27T12:50:00Z</cp:lastPrinted>
  <dcterms:created xsi:type="dcterms:W3CDTF">2013-01-14T18:24:00Z</dcterms:created>
  <dcterms:modified xsi:type="dcterms:W3CDTF">2016-02-21T11:11:00Z</dcterms:modified>
</cp:coreProperties>
</file>